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0" w:after="0"/>
            </w:pPr>
            <w:r>
              <w:rPr>
                <w:b w:val="0"/>
              </w:rPr>
              <w:t>.....................................................................</w:t>
            </w:r>
          </w:p>
          <w:p>
            <w:pPr>
              <w:spacing w:before="0" w:after="0"/>
            </w:pPr>
            <w:r>
              <w:rPr>
                <w:b w:val="0"/>
                <w:color w:val="6E6D6D"/>
                <w:sz w:val="15"/>
              </w:rPr>
              <w:t>imię i nazwisko pracownika</w:t>
            </w:r>
          </w:p>
          <w:p>
            <w:pPr>
              <w:spacing w:before="280" w:after="0"/>
            </w:pPr>
            <w:r>
              <w:rPr>
                <w:b w:val="0"/>
              </w:rPr>
              <w:t>.....................................................................</w:t>
            </w:r>
          </w:p>
          <w:p>
            <w:pPr>
              <w:spacing w:before="0" w:after="0"/>
            </w:pPr>
            <w:r>
              <w:rPr>
                <w:b w:val="0"/>
                <w:color w:val="6E6D6D"/>
                <w:sz w:val="15"/>
              </w:rPr>
              <w:t>stanowisko / dział</w:t>
            </w:r>
          </w:p>
        </w:tc>
        <w:tc>
          <w:tcPr>
            <w:tcW w:type="dxa" w:w="4819"/>
          </w:tcPr>
          <w:p>
            <w:pPr>
              <w:spacing w:before="0" w:after="0"/>
            </w:pPr>
            <w:r>
              <w:rPr>
                <w:b w:val="0"/>
              </w:rPr>
              <w:t>.....................................................................</w:t>
            </w:r>
          </w:p>
          <w:p>
            <w:pPr>
              <w:spacing w:before="0" w:after="0"/>
            </w:pPr>
            <w:r>
              <w:rPr>
                <w:b w:val="0"/>
                <w:color w:val="6E6D6D"/>
                <w:sz w:val="15"/>
              </w:rPr>
              <w:t>miejscowość, data</w:t>
            </w:r>
          </w:p>
          <w:p>
            <w:pPr>
              <w:spacing w:before="280" w:after="0"/>
            </w:pPr>
            <w:r>
              <w:rPr>
                <w:b w:val="0"/>
              </w:rPr>
              <w:t>.....................................................................</w:t>
            </w:r>
          </w:p>
          <w:p>
            <w:pPr>
              <w:spacing w:before="120" w:after="0"/>
            </w:pPr>
            <w:r>
              <w:rPr>
                <w:b w:val="0"/>
              </w:rPr>
              <w:t>.....................................................................</w:t>
            </w:r>
          </w:p>
          <w:p>
            <w:pPr>
              <w:spacing w:before="0" w:after="0"/>
            </w:pPr>
            <w:r>
              <w:rPr>
                <w:b w:val="0"/>
                <w:color w:val="6E6D6D"/>
                <w:sz w:val="15"/>
              </w:rPr>
              <w:t>pracodawca (nazwa i adres)</w:t>
            </w:r>
          </w:p>
        </w:tc>
      </w:tr>
    </w:tbl>
    <w:p>
      <w:pPr>
        <w:spacing w:before="960" w:after="0"/>
        <w:jc w:val="center"/>
      </w:pPr>
      <w:r>
        <w:rPr>
          <w:b/>
          <w:sz w:val="30"/>
        </w:rPr>
        <w:t>WNIOSEK O URLOP BEZPŁATNY</w:t>
      </w:r>
    </w:p>
    <w:p>
      <w:pPr>
        <w:spacing w:before="600" w:after="0"/>
      </w:pPr>
      <w:r>
        <w:rPr>
          <w:b w:val="0"/>
        </w:rPr>
        <w:t>Proszę o udzielenie urlopu bezpłatnego</w:t>
      </w:r>
    </w:p>
    <w:p>
      <w:pPr>
        <w:spacing w:before="200" w:after="0"/>
      </w:pPr>
      <w:r>
        <w:rPr>
          <w:b w:val="0"/>
        </w:rPr>
        <w:t xml:space="preserve">w terminie od </w:t>
      </w:r>
      <w:r>
        <w:rPr>
          <w:b w:val="0"/>
        </w:rPr>
        <w:t>............................</w:t>
      </w:r>
      <w:r>
        <w:rPr>
          <w:b w:val="0"/>
        </w:rPr>
        <w:t xml:space="preserve"> do </w:t>
      </w:r>
      <w:r>
        <w:rPr>
          <w:b w:val="0"/>
        </w:rPr>
        <w:t>............................</w:t>
      </w:r>
      <w:r>
        <w:rPr>
          <w:b w:val="0"/>
        </w:rPr>
        <w:t>,</w:t>
      </w:r>
    </w:p>
    <w:p>
      <w:pPr>
        <w:spacing w:before="200" w:after="0"/>
      </w:pPr>
      <w:r>
        <w:rPr>
          <w:b w:val="0"/>
        </w:rPr>
        <w:t xml:space="preserve">łącznie </w:t>
      </w:r>
      <w:r>
        <w:rPr>
          <w:b w:val="0"/>
        </w:rPr>
        <w:t>..............</w:t>
      </w:r>
      <w:r>
        <w:rPr>
          <w:b w:val="0"/>
        </w:rPr>
        <w:t xml:space="preserve"> dni.</w:t>
      </w:r>
    </w:p>
    <w:p>
      <w:pPr>
        <w:spacing w:before="280" w:after="0"/>
      </w:pPr>
      <w:r>
        <w:rPr>
          <w:b w:val="0"/>
          <w:sz w:val="20"/>
        </w:rPr>
        <w:t>Uzasadnienie (opcjonalnie):</w:t>
      </w:r>
    </w:p>
    <w:p>
      <w:pPr>
        <w:spacing w:before="200" w:after="0"/>
      </w:pPr>
      <w:r>
        <w:rPr>
          <w:b w:val="0"/>
          <w:sz w:val="20"/>
        </w:rPr>
        <w:t>..................................................................................................................................................................</w:t>
      </w:r>
    </w:p>
    <w:p>
      <w:pPr>
        <w:spacing w:before="200" w:after="0"/>
      </w:pPr>
      <w:r>
        <w:rPr>
          <w:b w:val="0"/>
          <w:sz w:val="20"/>
        </w:rPr>
        <w:t>..................................................................................................................................................................</w:t>
      </w:r>
    </w:p>
    <w:p>
      <w:pPr>
        <w:spacing w:before="240" w:after="0"/>
      </w:pPr>
      <w:r>
        <w:rPr>
          <w:b w:val="0"/>
          <w:color w:val="6E6D6D"/>
          <w:sz w:val="17"/>
        </w:rPr>
        <w:t>Wniosek o urlop bezpłatny można złożyć w postaci papierowej lub elektronicznej. Okresu urlopu bezpłatnego nie wlicza się do okresu pracy, od którego zależą uprawnienia pracownicze, chyba że przepisy szczególne stanowią inaczej.</w:t>
      </w:r>
    </w:p>
    <w:p>
      <w:pPr>
        <w:spacing w:before="960" w:after="0"/>
        <w:ind w:left="5102"/>
      </w:pPr>
      <w:r>
        <w:rPr>
          <w:b w:val="0"/>
        </w:rPr>
        <w:t>.....................................................................</w:t>
      </w:r>
    </w:p>
    <w:p>
      <w:pPr>
        <w:spacing w:before="0" w:after="0"/>
        <w:ind w:left="5102"/>
      </w:pPr>
      <w:r>
        <w:rPr>
          <w:b w:val="0"/>
          <w:color w:val="6E6D6D"/>
          <w:sz w:val="15"/>
        </w:rPr>
        <w:t>podpis pracownika</w:t>
      </w:r>
    </w:p>
    <w:p>
      <w:pPr>
        <w:pBdr>
          <w:top w:val="single" w:sz="6" w:space="1" w:color="E3E1E1"/>
        </w:pBdr>
        <w:spacing w:before="720" w:after="0"/>
      </w:pPr>
      <w:r>
        <w:rPr>
          <w:b/>
          <w:sz w:val="18"/>
        </w:rPr>
        <w:t>DECYZJA PRZEŁOŻONEGO</w:t>
      </w:r>
    </w:p>
    <w:p>
      <w:pPr>
        <w:spacing w:before="240" w:after="0"/>
      </w:pPr>
      <w:r>
        <w:rPr>
          <w:b w:val="0"/>
          <w:sz w:val="20"/>
        </w:rPr>
        <w:t>☐ Wyrażam zgodę     ☐ Nie wyrażam zgody</w:t>
      </w:r>
    </w:p>
    <w:p>
      <w:pPr>
        <w:spacing w:before="280" w:after="0"/>
      </w:pPr>
      <w:r>
        <w:rPr>
          <w:b w:val="0"/>
          <w:sz w:val="20"/>
        </w:rPr>
        <w:t>Uwagi: .......................................................................................................................................................</w:t>
      </w:r>
    </w:p>
    <w:p>
      <w:pPr>
        <w:spacing w:before="720" w:after="0"/>
        <w:ind w:left="5102"/>
      </w:pPr>
      <w:r>
        <w:rPr>
          <w:b w:val="0"/>
        </w:rPr>
        <w:t>.....................................................................</w:t>
      </w:r>
    </w:p>
    <w:p>
      <w:pPr>
        <w:spacing w:before="0" w:after="0"/>
        <w:ind w:left="5102"/>
      </w:pPr>
      <w:r>
        <w:rPr>
          <w:b w:val="0"/>
          <w:color w:val="6E6D6D"/>
          <w:sz w:val="15"/>
        </w:rPr>
        <w:t>data i podpis przełożonego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134" w:left="1134" w:header="68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497722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gre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7722" cy="151200"/>
                  </a:xfrm>
                  <a:prstGeom prst="rect"/>
                </pic:spPr>
              </pic:pic>
            </a:graphicData>
          </a:graphic>
        </wp:inline>
      </w:drawing>
    </w:r>
    <w:hyperlink r:id="rId2">
      <w:r>
        <w:rPr>
          <w:b w:val="0"/>
          <w:color w:val="ABAAAA"/>
          <w:sz w:val="16"/>
        </w:rPr>
        <w:t xml:space="preserve">   Wnioski urlopowe online, bez papierów: freequest.pl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top w:val="single" w:sz="12" w:space="1" w:color="F94157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eastAsia="Arial"/>
      <w:color w:val="16151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freequest.pl/pl/?utm_source=wzor_wniosku&amp;utm_medium=referral&amp;utm_campaign=wniosek_urlopowy_wzor&amp;utm_content=docx_bezpla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urlop bezpłatny – wzór</dc:title>
  <dc:subject/>
  <dc:creator>FreeQuest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